
<file path=[Content_Types].xml><?xml version="1.0" encoding="utf-8"?>
<Types xmlns="http://schemas.openxmlformats.org/package/2006/content-types">
  <Default Extension="emf" ContentType="image/x-emf"/>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E5ECB" w14:textId="77777777" w:rsidR="00851106" w:rsidRDefault="00851106" w:rsidP="00851106"/>
    <w:p w14:paraId="41332F6B" w14:textId="08C53DBE" w:rsidR="00851106" w:rsidRPr="00851106" w:rsidRDefault="00851106" w:rsidP="00851106">
      <w:pPr>
        <w:pStyle w:val="Overskrift1"/>
      </w:pPr>
      <w:r w:rsidRPr="00851106">
        <w:t>Hva er norovirus?</w:t>
      </w:r>
    </w:p>
    <w:p w14:paraId="63AEFD5A" w14:textId="77777777" w:rsidR="00851106" w:rsidRPr="00851106" w:rsidRDefault="00851106" w:rsidP="00851106">
      <w:pPr>
        <w:tabs>
          <w:tab w:val="left" w:pos="2520"/>
        </w:tabs>
        <w:spacing w:after="0"/>
        <w:rPr>
          <w:sz w:val="18"/>
          <w:szCs w:val="18"/>
        </w:rPr>
      </w:pPr>
      <w:r w:rsidRPr="00851106">
        <w:rPr>
          <w:sz w:val="18"/>
          <w:szCs w:val="18"/>
        </w:rPr>
        <w:t xml:space="preserve">Norovirus forårsaker omgangssyke med symptomer som oppkast og diaré, som vanligvis varer i 24 til 48 timer, men kan vare lenger. Det er svært smittsomt og overføres vanligvis via hendene. </w:t>
      </w:r>
    </w:p>
    <w:p w14:paraId="4B3A4B99" w14:textId="77777777" w:rsidR="00851106" w:rsidRPr="00851106" w:rsidRDefault="00851106" w:rsidP="00851106">
      <w:pPr>
        <w:tabs>
          <w:tab w:val="left" w:pos="2520"/>
        </w:tabs>
        <w:spacing w:after="0"/>
        <w:rPr>
          <w:sz w:val="18"/>
          <w:szCs w:val="18"/>
        </w:rPr>
      </w:pPr>
      <w:r w:rsidRPr="00851106">
        <w:rPr>
          <w:sz w:val="18"/>
          <w:szCs w:val="18"/>
        </w:rPr>
        <w:t xml:space="preserve">Smitte kan også skje gjennom dråper fra oppkast og fra flater som er i kontakt med smittede personer (f.eks. sengehest, lysbyter, heis </w:t>
      </w:r>
      <w:proofErr w:type="spellStart"/>
      <w:r w:rsidRPr="00851106">
        <w:rPr>
          <w:sz w:val="18"/>
          <w:szCs w:val="18"/>
        </w:rPr>
        <w:t>osv</w:t>
      </w:r>
      <w:proofErr w:type="spellEnd"/>
      <w:r w:rsidRPr="00851106">
        <w:rPr>
          <w:sz w:val="18"/>
          <w:szCs w:val="18"/>
        </w:rPr>
        <w:t>). Virus kan leve på flatene i opptil en uke.</w:t>
      </w:r>
    </w:p>
    <w:p w14:paraId="1673079F" w14:textId="77777777" w:rsidR="00851106" w:rsidRPr="00851106" w:rsidRDefault="00851106" w:rsidP="00851106">
      <w:pPr>
        <w:tabs>
          <w:tab w:val="left" w:pos="2520"/>
        </w:tabs>
        <w:spacing w:after="0"/>
        <w:rPr>
          <w:sz w:val="18"/>
          <w:szCs w:val="18"/>
        </w:rPr>
      </w:pPr>
      <w:r w:rsidRPr="00851106">
        <w:rPr>
          <w:sz w:val="18"/>
          <w:szCs w:val="18"/>
        </w:rPr>
        <w:t>De som har vært syke, kan være smitteførende i flere dager etter at de er blitt friske.</w:t>
      </w:r>
    </w:p>
    <w:p w14:paraId="55F82CD6" w14:textId="77777777" w:rsidR="00851106" w:rsidRPr="00851106" w:rsidRDefault="00851106" w:rsidP="00851106">
      <w:pPr>
        <w:tabs>
          <w:tab w:val="left" w:pos="2520"/>
        </w:tabs>
        <w:spacing w:after="0"/>
        <w:rPr>
          <w:sz w:val="18"/>
          <w:szCs w:val="18"/>
        </w:rPr>
      </w:pPr>
      <w:r w:rsidRPr="00851106">
        <w:rPr>
          <w:sz w:val="18"/>
          <w:szCs w:val="18"/>
        </w:rPr>
        <w:t xml:space="preserve">De fleste blir friske uten komplikasjoner, men personer med immunsvikt, nyfødte og eldre kan få et alvorligere forløp. </w:t>
      </w:r>
    </w:p>
    <w:p w14:paraId="2CDCF1EC" w14:textId="77777777" w:rsidR="00851106" w:rsidRPr="00851106" w:rsidRDefault="00851106" w:rsidP="00851106">
      <w:pPr>
        <w:tabs>
          <w:tab w:val="left" w:pos="2520"/>
        </w:tabs>
        <w:rPr>
          <w:sz w:val="18"/>
          <w:szCs w:val="18"/>
        </w:rPr>
      </w:pPr>
      <w:r w:rsidRPr="00851106">
        <w:rPr>
          <w:sz w:val="18"/>
          <w:szCs w:val="18"/>
        </w:rPr>
        <w:t>Norovirus kan ramme mennesker i alle aldre, og det er mulig å bli syk flere ganger av samme virus.</w:t>
      </w:r>
    </w:p>
    <w:p w14:paraId="3339BEF4" w14:textId="77777777" w:rsidR="00851106" w:rsidRPr="00851106" w:rsidRDefault="00851106" w:rsidP="00851106">
      <w:pPr>
        <w:pStyle w:val="Overskrift2"/>
      </w:pPr>
      <w:r w:rsidRPr="00851106">
        <w:t>Dråpesmitteregime</w:t>
      </w:r>
    </w:p>
    <w:p w14:paraId="495F76C6" w14:textId="6D94F3EA" w:rsidR="00851106" w:rsidRPr="00851106" w:rsidRDefault="009D11E4" w:rsidP="00851106">
      <w:pPr>
        <w:rPr>
          <w:sz w:val="18"/>
          <w:szCs w:val="18"/>
        </w:rPr>
      </w:pPr>
      <w:r w:rsidRPr="00851106">
        <w:rPr>
          <w:noProof/>
          <w:sz w:val="18"/>
          <w:szCs w:val="18"/>
        </w:rPr>
        <mc:AlternateContent>
          <mc:Choice Requires="wps">
            <w:drawing>
              <wp:anchor distT="0" distB="0" distL="114300" distR="114300" simplePos="0" relativeHeight="251674624" behindDoc="0" locked="0" layoutInCell="1" allowOverlap="1" wp14:anchorId="2B7001A5" wp14:editId="1DD91D14">
                <wp:simplePos x="0" y="0"/>
                <wp:positionH relativeFrom="column">
                  <wp:posOffset>4970040</wp:posOffset>
                </wp:positionH>
                <wp:positionV relativeFrom="paragraph">
                  <wp:posOffset>27305</wp:posOffset>
                </wp:positionV>
                <wp:extent cx="1205865" cy="1480820"/>
                <wp:effectExtent l="0" t="0" r="0" b="5080"/>
                <wp:wrapNone/>
                <wp:docPr id="506608876" name="Tekstboks 1"/>
                <wp:cNvGraphicFramePr/>
                <a:graphic xmlns:a="http://schemas.openxmlformats.org/drawingml/2006/main">
                  <a:graphicData uri="http://schemas.microsoft.com/office/word/2010/wordprocessingShape">
                    <wps:wsp>
                      <wps:cNvSpPr txBox="1"/>
                      <wps:spPr>
                        <a:xfrm>
                          <a:off x="0" y="0"/>
                          <a:ext cx="1205865" cy="1480820"/>
                        </a:xfrm>
                        <a:prstGeom prst="rect">
                          <a:avLst/>
                        </a:prstGeom>
                        <a:solidFill>
                          <a:schemeClr val="lt1"/>
                        </a:solidFill>
                        <a:ln w="6350">
                          <a:noFill/>
                        </a:ln>
                      </wps:spPr>
                      <wps:txbx>
                        <w:txbxContent>
                          <w:p w14:paraId="3FCF0C36" w14:textId="77777777" w:rsidR="00851106" w:rsidRDefault="00851106" w:rsidP="00851106">
                            <w:bookmarkStart w:id="0" w:name="_Hlk188005602"/>
                            <w:bookmarkEnd w:id="0"/>
                            <w:r>
                              <w:rPr>
                                <w:noProof/>
                              </w:rPr>
                              <w:drawing>
                                <wp:inline distT="0" distB="0" distL="0" distR="0" wp14:anchorId="7611DD00" wp14:editId="26584F0C">
                                  <wp:extent cx="1149512" cy="1408064"/>
                                  <wp:effectExtent l="19050" t="19050" r="12700" b="20955"/>
                                  <wp:docPr id="1457321409" name="Bilde 1" descr="Et bilde som inneholder tekst, skjermbilde, diagra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21409" name="Bilde 1" descr="Et bilde som inneholder tekst, skjermbilde, diagram, design&#10;&#10;Automatisk generert beskrivelse"/>
                                          <pic:cNvPicPr/>
                                        </pic:nvPicPr>
                                        <pic:blipFill>
                                          <a:blip r:embed="rId12"/>
                                          <a:stretch>
                                            <a:fillRect/>
                                          </a:stretch>
                                        </pic:blipFill>
                                        <pic:spPr>
                                          <a:xfrm>
                                            <a:off x="0" y="0"/>
                                            <a:ext cx="1157771" cy="1418181"/>
                                          </a:xfrm>
                                          <a:prstGeom prst="rect">
                                            <a:avLst/>
                                          </a:prstGeom>
                                          <a:ln w="3175">
                                            <a:solidFill>
                                              <a:schemeClr val="tx1"/>
                                            </a:solid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001A5" id="_x0000_t202" coordsize="21600,21600" o:spt="202" path="m,l,21600r21600,l21600,xe">
                <v:stroke joinstyle="miter"/>
                <v:path gradientshapeok="t" o:connecttype="rect"/>
              </v:shapetype>
              <v:shape id="Tekstboks 1" o:spid="_x0000_s1026" type="#_x0000_t202" style="position:absolute;margin-left:391.35pt;margin-top:2.15pt;width:94.95pt;height:11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" fillcolor="white [3201]" stroked="f" strokeweight=".5pt">
                <v:textbox inset="0,0,0,0">
                  <w:txbxContent>
                    <w:p w14:paraId="3FCF0C36" w14:textId="77777777" w:rsidR="00851106" w:rsidRDefault="00851106" w:rsidP="00851106">
                      <w:bookmarkStart w:id="1" w:name="_Hlk188005602"/>
                      <w:bookmarkEnd w:id="1"/>
                      <w:r>
                        <w:rPr>
                          <w:noProof/>
                        </w:rPr>
                        <w:drawing>
                          <wp:inline distT="0" distB="0" distL="0" distR="0" wp14:anchorId="7611DD00" wp14:editId="26584F0C">
                            <wp:extent cx="1149512" cy="1408064"/>
                            <wp:effectExtent l="19050" t="19050" r="12700" b="20955"/>
                            <wp:docPr id="1457321409" name="Bilde 1" descr="Et bilde som inneholder tekst, skjermbilde, diagram, design&#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21409" name="Bilde 1" descr="Et bilde som inneholder tekst, skjermbilde, diagram, design&#10;&#10;Automatisk generert beskrivelse"/>
                                    <pic:cNvPicPr/>
                                  </pic:nvPicPr>
                                  <pic:blipFill>
                                    <a:blip r:embed="rId12"/>
                                    <a:stretch>
                                      <a:fillRect/>
                                    </a:stretch>
                                  </pic:blipFill>
                                  <pic:spPr>
                                    <a:xfrm>
                                      <a:off x="0" y="0"/>
                                      <a:ext cx="1157771" cy="1418181"/>
                                    </a:xfrm>
                                    <a:prstGeom prst="rect">
                                      <a:avLst/>
                                    </a:prstGeom>
                                    <a:ln w="3175">
                                      <a:solidFill>
                                        <a:schemeClr val="tx1"/>
                                      </a:solidFill>
                                    </a:ln>
                                  </pic:spPr>
                                </pic:pic>
                              </a:graphicData>
                            </a:graphic>
                          </wp:inline>
                        </w:drawing>
                      </w:r>
                    </w:p>
                  </w:txbxContent>
                </v:textbox>
              </v:shape>
            </w:pict>
          </mc:Fallback>
        </mc:AlternateContent>
      </w:r>
      <w:r w:rsidR="00851106" w:rsidRPr="00851106">
        <w:rPr>
          <w:b/>
          <w:bCs/>
          <w:noProof/>
          <w:sz w:val="18"/>
          <w:szCs w:val="18"/>
        </w:rPr>
        <mc:AlternateContent>
          <mc:Choice Requires="wps">
            <w:drawing>
              <wp:anchor distT="0" distB="0" distL="114300" distR="114300" simplePos="0" relativeHeight="251643904" behindDoc="0" locked="0" layoutInCell="1" allowOverlap="1" wp14:anchorId="14E6CAA0" wp14:editId="065E4A6D">
                <wp:simplePos x="0" y="0"/>
                <wp:positionH relativeFrom="margin">
                  <wp:posOffset>3864330</wp:posOffset>
                </wp:positionH>
                <wp:positionV relativeFrom="paragraph">
                  <wp:posOffset>158115</wp:posOffset>
                </wp:positionV>
                <wp:extent cx="1076960" cy="1318307"/>
                <wp:effectExtent l="0" t="0" r="8890" b="0"/>
                <wp:wrapNone/>
                <wp:docPr id="289207071" name="Tekstboks 1"/>
                <wp:cNvGraphicFramePr/>
                <a:graphic xmlns:a="http://schemas.openxmlformats.org/drawingml/2006/main">
                  <a:graphicData uri="http://schemas.microsoft.com/office/word/2010/wordprocessingShape">
                    <wps:wsp>
                      <wps:cNvSpPr txBox="1"/>
                      <wps:spPr>
                        <a:xfrm>
                          <a:off x="0" y="0"/>
                          <a:ext cx="1076960" cy="1318307"/>
                        </a:xfrm>
                        <a:prstGeom prst="rect">
                          <a:avLst/>
                        </a:prstGeom>
                        <a:solidFill>
                          <a:schemeClr val="lt1"/>
                        </a:solidFill>
                        <a:ln w="6350">
                          <a:noFill/>
                        </a:ln>
                      </wps:spPr>
                      <wps:txbx>
                        <w:txbxContent>
                          <w:p w14:paraId="24DD578D" w14:textId="77777777" w:rsidR="00851106" w:rsidRPr="00EF257C" w:rsidRDefault="00851106" w:rsidP="00851106">
                            <w:pPr>
                              <w:spacing w:after="0"/>
                              <w:rPr>
                                <w:sz w:val="16"/>
                                <w:szCs w:val="16"/>
                              </w:rPr>
                            </w:pPr>
                            <w:r w:rsidRPr="00EF257C">
                              <w:rPr>
                                <w:noProof/>
                                <w:sz w:val="16"/>
                                <w:szCs w:val="16"/>
                              </w:rPr>
                              <w:drawing>
                                <wp:inline distT="0" distB="0" distL="0" distR="0" wp14:anchorId="1CA9ED23" wp14:editId="3DFB2438">
                                  <wp:extent cx="887730" cy="1113155"/>
                                  <wp:effectExtent l="0" t="0" r="7620" b="0"/>
                                  <wp:docPr id="13" name="Bilde 1" descr="Et bilde som inneholder person, klær, mann, har på seg&#10;&#10;Automatisk generert beskrivelse">
                                    <a:extLst xmlns:a="http://schemas.openxmlformats.org/drawingml/2006/main">
                                      <a:ext uri="{FF2B5EF4-FFF2-40B4-BE49-F238E27FC236}">
                                        <a16:creationId xmlns:a16="http://schemas.microsoft.com/office/drawing/2014/main" id="{81F7F458-0F48-48E4-B71D-DD434B2D38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person, klær, mann, har på seg&#10;&#10;Automatisk generert beskrivelse">
                                            <a:extLst>
                                              <a:ext uri="{FF2B5EF4-FFF2-40B4-BE49-F238E27FC236}">
                                                <a16:creationId xmlns:a16="http://schemas.microsoft.com/office/drawing/2014/main" id="{81F7F458-0F48-48E4-B71D-DD434B2D3850}"/>
                                              </a:ext>
                                            </a:extLst>
                                          </pic:cNvPr>
                                          <pic:cNvPicPr>
                                            <a:picLocks noChangeAspect="1"/>
                                          </pic:cNvPicPr>
                                        </pic:nvPicPr>
                                        <pic:blipFill>
                                          <a:blip r:embed="rId13"/>
                                          <a:stretch>
                                            <a:fillRect/>
                                          </a:stretch>
                                        </pic:blipFill>
                                        <pic:spPr>
                                          <a:xfrm>
                                            <a:off x="0" y="0"/>
                                            <a:ext cx="887730" cy="1113155"/>
                                          </a:xfrm>
                                          <a:prstGeom prst="rect">
                                            <a:avLst/>
                                          </a:prstGeom>
                                        </pic:spPr>
                                      </pic:pic>
                                    </a:graphicData>
                                  </a:graphic>
                                </wp:inline>
                              </w:drawing>
                            </w:r>
                          </w:p>
                          <w:p w14:paraId="5A748E0B" w14:textId="77777777" w:rsidR="00851106" w:rsidRPr="00650041" w:rsidRDefault="00851106" w:rsidP="00851106">
                            <w:pPr>
                              <w:spacing w:after="0"/>
                              <w:rPr>
                                <w:sz w:val="8"/>
                                <w:szCs w:val="8"/>
                              </w:rPr>
                            </w:pPr>
                            <w:r w:rsidRPr="00650041">
                              <w:rPr>
                                <w:sz w:val="8"/>
                                <w:szCs w:val="8"/>
                              </w:rPr>
                              <w:t>Bilde: USHT Agder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E6CAA0" id="_x0000_s1027" type="#_x0000_t202" style="position:absolute;margin-left:304.3pt;margin-top:12.45pt;width:84.8pt;height:103.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" fillcolor="white [3201]" stroked="f" strokeweight=".5pt">
                <v:textbox>
                  <w:txbxContent>
                    <w:p w14:paraId="24DD578D" w14:textId="77777777" w:rsidR="00851106" w:rsidRPr="00EF257C" w:rsidRDefault="00851106" w:rsidP="00851106">
                      <w:pPr>
                        <w:spacing w:after="0"/>
                        <w:rPr>
                          <w:sz w:val="16"/>
                          <w:szCs w:val="16"/>
                        </w:rPr>
                      </w:pPr>
                      <w:r w:rsidRPr="00EF257C">
                        <w:rPr>
                          <w:noProof/>
                          <w:sz w:val="16"/>
                          <w:szCs w:val="16"/>
                        </w:rPr>
                        <w:drawing>
                          <wp:inline distT="0" distB="0" distL="0" distR="0" wp14:anchorId="1CA9ED23" wp14:editId="3DFB2438">
                            <wp:extent cx="887730" cy="1113155"/>
                            <wp:effectExtent l="0" t="0" r="7620" b="0"/>
                            <wp:docPr id="13" name="Bilde 1" descr="Et bilde som inneholder person, klær, mann, har på seg&#10;&#10;Automatisk generert beskrivelse">
                              <a:extLst xmlns:a="http://schemas.openxmlformats.org/drawingml/2006/main">
                                <a:ext uri="{FF2B5EF4-FFF2-40B4-BE49-F238E27FC236}">
                                  <a16:creationId xmlns:a16="http://schemas.microsoft.com/office/drawing/2014/main" id="{81F7F458-0F48-48E4-B71D-DD434B2D38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e 13" descr="Et bilde som inneholder person, klær, mann, har på seg&#10;&#10;Automatisk generert beskrivelse">
                                      <a:extLst>
                                        <a:ext uri="{FF2B5EF4-FFF2-40B4-BE49-F238E27FC236}">
                                          <a16:creationId xmlns:a16="http://schemas.microsoft.com/office/drawing/2014/main" id="{81F7F458-0F48-48E4-B71D-DD434B2D3850}"/>
                                        </a:ext>
                                      </a:extLst>
                                    </pic:cNvPr>
                                    <pic:cNvPicPr>
                                      <a:picLocks noChangeAspect="1"/>
                                    </pic:cNvPicPr>
                                  </pic:nvPicPr>
                                  <pic:blipFill>
                                    <a:blip r:embed="rId13"/>
                                    <a:stretch>
                                      <a:fillRect/>
                                    </a:stretch>
                                  </pic:blipFill>
                                  <pic:spPr>
                                    <a:xfrm>
                                      <a:off x="0" y="0"/>
                                      <a:ext cx="887730" cy="1113155"/>
                                    </a:xfrm>
                                    <a:prstGeom prst="rect">
                                      <a:avLst/>
                                    </a:prstGeom>
                                  </pic:spPr>
                                </pic:pic>
                              </a:graphicData>
                            </a:graphic>
                          </wp:inline>
                        </w:drawing>
                      </w:r>
                    </w:p>
                    <w:p w14:paraId="5A748E0B" w14:textId="77777777" w:rsidR="00851106" w:rsidRPr="00650041" w:rsidRDefault="00851106" w:rsidP="00851106">
                      <w:pPr>
                        <w:spacing w:after="0"/>
                        <w:rPr>
                          <w:sz w:val="8"/>
                          <w:szCs w:val="8"/>
                        </w:rPr>
                      </w:pPr>
                      <w:r w:rsidRPr="00650041">
                        <w:rPr>
                          <w:sz w:val="8"/>
                          <w:szCs w:val="8"/>
                        </w:rPr>
                        <w:t>Bilde: USHT Agder</w:t>
                      </w:r>
                    </w:p>
                  </w:txbxContent>
                </v:textbox>
                <w10:wrap anchorx="margin"/>
              </v:shape>
            </w:pict>
          </mc:Fallback>
        </mc:AlternateContent>
      </w:r>
      <w:r w:rsidR="00851106" w:rsidRPr="00851106">
        <w:rPr>
          <w:sz w:val="18"/>
          <w:szCs w:val="18"/>
        </w:rPr>
        <w:t>Beboer bør isoleres, men det er ikke mulig å isolere med bruk av tvang.</w:t>
      </w:r>
      <w:r>
        <w:rPr>
          <w:sz w:val="18"/>
          <w:szCs w:val="18"/>
        </w:rPr>
        <w:t xml:space="preserve"> Det er skilt på døra.</w:t>
      </w:r>
    </w:p>
    <w:p w14:paraId="7FA2D151" w14:textId="77777777" w:rsidR="00851106" w:rsidRPr="00851106" w:rsidRDefault="00851106" w:rsidP="00851106">
      <w:pPr>
        <w:spacing w:after="0"/>
        <w:rPr>
          <w:sz w:val="18"/>
          <w:szCs w:val="18"/>
        </w:rPr>
      </w:pPr>
      <w:r w:rsidRPr="00851106">
        <w:rPr>
          <w:sz w:val="18"/>
          <w:szCs w:val="18"/>
        </w:rPr>
        <w:t xml:space="preserve">For å beskytte deg selv, skal du under stell bruke munnbind, visir eller </w:t>
      </w:r>
    </w:p>
    <w:p w14:paraId="69AE6B43" w14:textId="244512A7" w:rsidR="00851106" w:rsidRPr="00851106" w:rsidRDefault="00851106" w:rsidP="00851106">
      <w:pPr>
        <w:spacing w:after="0"/>
        <w:rPr>
          <w:sz w:val="18"/>
          <w:szCs w:val="18"/>
        </w:rPr>
      </w:pPr>
      <w:r w:rsidRPr="00851106">
        <w:rPr>
          <w:sz w:val="18"/>
          <w:szCs w:val="18"/>
        </w:rPr>
        <w:t xml:space="preserve">vernebriller, smittefrakk og hansker. </w:t>
      </w:r>
    </w:p>
    <w:p w14:paraId="6355D71C" w14:textId="77777777" w:rsidR="00851106" w:rsidRPr="00851106" w:rsidRDefault="00851106" w:rsidP="00851106">
      <w:pPr>
        <w:spacing w:after="0"/>
        <w:rPr>
          <w:sz w:val="18"/>
          <w:szCs w:val="18"/>
        </w:rPr>
      </w:pPr>
      <w:r w:rsidRPr="00851106">
        <w:rPr>
          <w:sz w:val="18"/>
          <w:szCs w:val="18"/>
        </w:rPr>
        <w:t xml:space="preserve">Det er nødvendig, og helt ufarlig å skifte hansker og utføre </w:t>
      </w:r>
    </w:p>
    <w:p w14:paraId="6F2A2AFB" w14:textId="77777777" w:rsidR="00851106" w:rsidRPr="00851106" w:rsidRDefault="00851106" w:rsidP="00851106">
      <w:pPr>
        <w:spacing w:after="0"/>
        <w:rPr>
          <w:sz w:val="18"/>
          <w:szCs w:val="18"/>
        </w:rPr>
      </w:pPr>
      <w:r w:rsidRPr="00851106">
        <w:rPr>
          <w:sz w:val="18"/>
          <w:szCs w:val="18"/>
        </w:rPr>
        <w:t xml:space="preserve">håndhygiene like ofte som i vanlige stell inne hos smittet beboer. </w:t>
      </w:r>
    </w:p>
    <w:p w14:paraId="5B54CDB3" w14:textId="77777777" w:rsidR="00851106" w:rsidRDefault="00851106" w:rsidP="00851106">
      <w:pPr>
        <w:spacing w:after="0"/>
        <w:rPr>
          <w:sz w:val="18"/>
          <w:szCs w:val="18"/>
        </w:rPr>
      </w:pPr>
      <w:r w:rsidRPr="00851106">
        <w:rPr>
          <w:sz w:val="18"/>
          <w:szCs w:val="18"/>
        </w:rPr>
        <w:t xml:space="preserve">Det er viktig å kle av seg utstyret i riktig rekkefølge </w:t>
      </w:r>
      <w:r>
        <w:rPr>
          <w:sz w:val="18"/>
          <w:szCs w:val="18"/>
        </w:rPr>
        <w:t xml:space="preserve">og utføre </w:t>
      </w:r>
    </w:p>
    <w:p w14:paraId="3B8B5183" w14:textId="7C67B42C" w:rsidR="00851106" w:rsidRPr="00851106" w:rsidRDefault="00851106" w:rsidP="00851106">
      <w:pPr>
        <w:spacing w:after="0"/>
        <w:rPr>
          <w:sz w:val="18"/>
          <w:szCs w:val="18"/>
        </w:rPr>
      </w:pPr>
      <w:r>
        <w:rPr>
          <w:sz w:val="18"/>
          <w:szCs w:val="18"/>
        </w:rPr>
        <w:t xml:space="preserve">håndhygiene til riktig tid, </w:t>
      </w:r>
      <w:r w:rsidRPr="00851106">
        <w:rPr>
          <w:sz w:val="18"/>
          <w:szCs w:val="18"/>
        </w:rPr>
        <w:t>for å hindre at du overfører virus til deg selv</w:t>
      </w:r>
      <w:r w:rsidRPr="00851106">
        <w:rPr>
          <w:b/>
          <w:bCs/>
          <w:sz w:val="18"/>
          <w:szCs w:val="18"/>
        </w:rPr>
        <w:t>.</w:t>
      </w:r>
      <w:r w:rsidRPr="00851106">
        <w:rPr>
          <w:sz w:val="18"/>
          <w:szCs w:val="18"/>
        </w:rPr>
        <w:t xml:space="preserve"> </w:t>
      </w:r>
    </w:p>
    <w:p w14:paraId="6AC2D146" w14:textId="77777777" w:rsidR="00851106" w:rsidRPr="00851106" w:rsidRDefault="00851106" w:rsidP="00851106">
      <w:pPr>
        <w:rPr>
          <w:sz w:val="16"/>
          <w:szCs w:val="16"/>
        </w:rPr>
      </w:pPr>
    </w:p>
    <w:p w14:paraId="4EE35D98" w14:textId="497E2E90" w:rsidR="00851106" w:rsidRPr="00851106" w:rsidRDefault="00851106" w:rsidP="00851106">
      <w:pPr>
        <w:pStyle w:val="Overskrift2"/>
        <w:rPr>
          <w:b w:val="0"/>
          <w:szCs w:val="22"/>
        </w:rPr>
      </w:pPr>
      <w:r w:rsidRPr="00851106">
        <w:rPr>
          <w:noProof/>
          <w:sz w:val="16"/>
          <w:szCs w:val="16"/>
        </w:rPr>
        <mc:AlternateContent>
          <mc:Choice Requires="wps">
            <w:drawing>
              <wp:anchor distT="0" distB="0" distL="114300" distR="114300" simplePos="0" relativeHeight="251662336" behindDoc="0" locked="0" layoutInCell="1" allowOverlap="1" wp14:anchorId="6E7DCCF5" wp14:editId="6F685F37">
                <wp:simplePos x="0" y="0"/>
                <wp:positionH relativeFrom="column">
                  <wp:posOffset>3346473</wp:posOffset>
                </wp:positionH>
                <wp:positionV relativeFrom="paragraph">
                  <wp:posOffset>132400</wp:posOffset>
                </wp:positionV>
                <wp:extent cx="2771249" cy="1087755"/>
                <wp:effectExtent l="0" t="0" r="10160" b="17145"/>
                <wp:wrapNone/>
                <wp:docPr id="2115494885" name="Tekstboks 3"/>
                <wp:cNvGraphicFramePr/>
                <a:graphic xmlns:a="http://schemas.openxmlformats.org/drawingml/2006/main">
                  <a:graphicData uri="http://schemas.microsoft.com/office/word/2010/wordprocessingShape">
                    <wps:wsp>
                      <wps:cNvSpPr txBox="1"/>
                      <wps:spPr>
                        <a:xfrm>
                          <a:off x="0" y="0"/>
                          <a:ext cx="2771249" cy="1087755"/>
                        </a:xfrm>
                        <a:prstGeom prst="rect">
                          <a:avLst/>
                        </a:prstGeom>
                        <a:solidFill>
                          <a:schemeClr val="lt1"/>
                        </a:solidFill>
                        <a:ln w="6350">
                          <a:solidFill>
                            <a:prstClr val="black"/>
                          </a:solidFill>
                        </a:ln>
                      </wps:spPr>
                      <wps:txbx>
                        <w:txbxContent>
                          <w:p w14:paraId="66A93D47" w14:textId="1EA2370B" w:rsidR="00851106" w:rsidRPr="00851106" w:rsidRDefault="00851106" w:rsidP="00851106">
                            <w:pPr>
                              <w:spacing w:after="0"/>
                              <w:rPr>
                                <w:sz w:val="14"/>
                                <w:szCs w:val="14"/>
                              </w:rPr>
                            </w:pPr>
                            <w:r w:rsidRPr="00851106">
                              <w:rPr>
                                <w:sz w:val="14"/>
                                <w:szCs w:val="14"/>
                              </w:rPr>
                              <w:t xml:space="preserve">Sprit hendene med nok middel </w:t>
                            </w:r>
                            <w:r>
                              <w:rPr>
                                <w:sz w:val="14"/>
                                <w:szCs w:val="14"/>
                              </w:rPr>
                              <w:tab/>
                            </w:r>
                            <w:r>
                              <w:rPr>
                                <w:sz w:val="14"/>
                                <w:szCs w:val="14"/>
                              </w:rPr>
                              <w:tab/>
                              <w:t>Håndvask:</w:t>
                            </w:r>
                          </w:p>
                          <w:p w14:paraId="05A0AAD5" w14:textId="77777777" w:rsidR="00851106" w:rsidRPr="00851106" w:rsidRDefault="00851106" w:rsidP="00851106">
                            <w:pPr>
                              <w:spacing w:after="0"/>
                              <w:rPr>
                                <w:sz w:val="14"/>
                                <w:szCs w:val="14"/>
                              </w:rPr>
                            </w:pPr>
                            <w:r w:rsidRPr="00851106">
                              <w:rPr>
                                <w:sz w:val="14"/>
                                <w:szCs w:val="14"/>
                              </w:rPr>
                              <w:t>og til du er tørr, ca. 20-30 sek.</w:t>
                            </w:r>
                          </w:p>
                          <w:p w14:paraId="7FC65F47" w14:textId="77777777" w:rsidR="00851106" w:rsidRPr="00FF5AB0" w:rsidRDefault="00851106" w:rsidP="00851106">
                            <w:pPr>
                              <w:spacing w:after="0"/>
                              <w:rPr>
                                <w:sz w:val="18"/>
                                <w:szCs w:val="18"/>
                              </w:rPr>
                            </w:pPr>
                            <w:r w:rsidRPr="00FF5AB0">
                              <w:rPr>
                                <w:sz w:val="18"/>
                                <w:szCs w:val="18"/>
                              </w:rPr>
                              <w:t xml:space="preserve"> </w:t>
                            </w:r>
                            <w:r w:rsidRPr="00FF5AB0">
                              <w:rPr>
                                <w:noProof/>
                                <w:sz w:val="18"/>
                                <w:szCs w:val="18"/>
                              </w:rPr>
                              <w:drawing>
                                <wp:inline distT="0" distB="0" distL="0" distR="0" wp14:anchorId="41434EB4" wp14:editId="4E2F2B41">
                                  <wp:extent cx="639519" cy="630269"/>
                                  <wp:effectExtent l="0" t="0" r="8255" b="0"/>
                                  <wp:docPr id="1432245646" name="Bilde 1" descr="Et bilde som inneholder sirkel, logo, Fon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84508" name="Bilde 1" descr="Et bilde som inneholder sirkel, logo, Font, skjermbilde&#10;&#10;Automatisk generert beskrivelse"/>
                                          <pic:cNvPicPr/>
                                        </pic:nvPicPr>
                                        <pic:blipFill>
                                          <a:blip r:embed="rId14"/>
                                          <a:stretch>
                                            <a:fillRect/>
                                          </a:stretch>
                                        </pic:blipFill>
                                        <pic:spPr>
                                          <a:xfrm>
                                            <a:off x="0" y="0"/>
                                            <a:ext cx="646689" cy="637335"/>
                                          </a:xfrm>
                                          <a:prstGeom prst="rect">
                                            <a:avLst/>
                                          </a:prstGeom>
                                        </pic:spPr>
                                      </pic:pic>
                                    </a:graphicData>
                                  </a:graphic>
                                </wp:inline>
                              </w:drawing>
                            </w:r>
                          </w:p>
                          <w:p w14:paraId="784225F1" w14:textId="77777777" w:rsidR="00851106" w:rsidRDefault="00851106" w:rsidP="00851106"/>
                          <w:p w14:paraId="1CB69832" w14:textId="77777777" w:rsidR="00851106" w:rsidRDefault="00851106" w:rsidP="00851106"/>
                          <w:p w14:paraId="23F98391" w14:textId="77777777" w:rsidR="00851106" w:rsidRDefault="00851106" w:rsidP="00851106"/>
                          <w:p w14:paraId="36391D81" w14:textId="77777777" w:rsidR="00851106" w:rsidRDefault="00851106" w:rsidP="00851106"/>
                          <w:p w14:paraId="482DB0CF" w14:textId="77777777" w:rsidR="00851106" w:rsidRDefault="00851106" w:rsidP="00851106"/>
                          <w:p w14:paraId="1BE4D1F7" w14:textId="77777777" w:rsidR="00851106" w:rsidRDefault="00851106" w:rsidP="00851106"/>
                          <w:p w14:paraId="34579F43" w14:textId="77777777" w:rsidR="00851106" w:rsidRDefault="00851106" w:rsidP="00851106"/>
                        </w:txbxContent>
                      </wps:txbx>
                      <wps:bodyPr rot="0" spcFirstLastPara="0" vertOverflow="overflow" horzOverflow="overflow" vert="horz"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DCCF5" id="Tekstboks 3" o:spid="_x0000_s1028" type="#_x0000_t202" style="position:absolute;margin-left:263.5pt;margin-top:10.45pt;width:218.2pt;height:8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" fillcolor="white [3201]" strokeweight=".5pt">
                <v:textbox inset=",,0">
                  <w:txbxContent>
                    <w:p w14:paraId="66A93D47" w14:textId="1EA2370B" w:rsidR="00851106" w:rsidRPr="00851106" w:rsidRDefault="00851106" w:rsidP="00851106">
                      <w:pPr>
                        <w:spacing w:after="0"/>
                        <w:rPr>
                          <w:sz w:val="14"/>
                          <w:szCs w:val="14"/>
                        </w:rPr>
                      </w:pPr>
                      <w:r w:rsidRPr="00851106">
                        <w:rPr>
                          <w:sz w:val="14"/>
                          <w:szCs w:val="14"/>
                        </w:rPr>
                        <w:t xml:space="preserve">Sprit hendene med nok middel </w:t>
                      </w:r>
                      <w:r>
                        <w:rPr>
                          <w:sz w:val="14"/>
                          <w:szCs w:val="14"/>
                        </w:rPr>
                        <w:tab/>
                      </w:r>
                      <w:r>
                        <w:rPr>
                          <w:sz w:val="14"/>
                          <w:szCs w:val="14"/>
                        </w:rPr>
                        <w:tab/>
                        <w:t>Håndvask:</w:t>
                      </w:r>
                    </w:p>
                    <w:p w14:paraId="05A0AAD5" w14:textId="77777777" w:rsidR="00851106" w:rsidRPr="00851106" w:rsidRDefault="00851106" w:rsidP="00851106">
                      <w:pPr>
                        <w:spacing w:after="0"/>
                        <w:rPr>
                          <w:sz w:val="14"/>
                          <w:szCs w:val="14"/>
                        </w:rPr>
                      </w:pPr>
                      <w:r w:rsidRPr="00851106">
                        <w:rPr>
                          <w:sz w:val="14"/>
                          <w:szCs w:val="14"/>
                        </w:rPr>
                        <w:t>og til du er tørr, ca. 20-30 sek.</w:t>
                      </w:r>
                    </w:p>
                    <w:p w14:paraId="7FC65F47" w14:textId="77777777" w:rsidR="00851106" w:rsidRPr="00FF5AB0" w:rsidRDefault="00851106" w:rsidP="00851106">
                      <w:pPr>
                        <w:spacing w:after="0"/>
                        <w:rPr>
                          <w:sz w:val="18"/>
                          <w:szCs w:val="18"/>
                        </w:rPr>
                      </w:pPr>
                      <w:r w:rsidRPr="00FF5AB0">
                        <w:rPr>
                          <w:sz w:val="18"/>
                          <w:szCs w:val="18"/>
                        </w:rPr>
                        <w:t xml:space="preserve"> </w:t>
                      </w:r>
                      <w:r w:rsidRPr="00FF5AB0">
                        <w:rPr>
                          <w:noProof/>
                          <w:sz w:val="18"/>
                          <w:szCs w:val="18"/>
                        </w:rPr>
                        <w:drawing>
                          <wp:inline distT="0" distB="0" distL="0" distR="0" wp14:anchorId="41434EB4" wp14:editId="4E2F2B41">
                            <wp:extent cx="639519" cy="630269"/>
                            <wp:effectExtent l="0" t="0" r="8255" b="0"/>
                            <wp:docPr id="1432245646" name="Bilde 1" descr="Et bilde som inneholder sirkel, logo, Font, skjermbild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84508" name="Bilde 1" descr="Et bilde som inneholder sirkel, logo, Font, skjermbilde&#10;&#10;Automatisk generert beskrivelse"/>
                                    <pic:cNvPicPr/>
                                  </pic:nvPicPr>
                                  <pic:blipFill>
                                    <a:blip r:embed="rId14"/>
                                    <a:stretch>
                                      <a:fillRect/>
                                    </a:stretch>
                                  </pic:blipFill>
                                  <pic:spPr>
                                    <a:xfrm>
                                      <a:off x="0" y="0"/>
                                      <a:ext cx="646689" cy="637335"/>
                                    </a:xfrm>
                                    <a:prstGeom prst="rect">
                                      <a:avLst/>
                                    </a:prstGeom>
                                  </pic:spPr>
                                </pic:pic>
                              </a:graphicData>
                            </a:graphic>
                          </wp:inline>
                        </w:drawing>
                      </w:r>
                    </w:p>
                    <w:p w14:paraId="784225F1" w14:textId="77777777" w:rsidR="00851106" w:rsidRDefault="00851106" w:rsidP="00851106"/>
                    <w:p w14:paraId="1CB69832" w14:textId="77777777" w:rsidR="00851106" w:rsidRDefault="00851106" w:rsidP="00851106"/>
                    <w:p w14:paraId="23F98391" w14:textId="77777777" w:rsidR="00851106" w:rsidRDefault="00851106" w:rsidP="00851106"/>
                    <w:p w14:paraId="36391D81" w14:textId="77777777" w:rsidR="00851106" w:rsidRDefault="00851106" w:rsidP="00851106"/>
                    <w:p w14:paraId="482DB0CF" w14:textId="77777777" w:rsidR="00851106" w:rsidRDefault="00851106" w:rsidP="00851106"/>
                    <w:p w14:paraId="1BE4D1F7" w14:textId="77777777" w:rsidR="00851106" w:rsidRDefault="00851106" w:rsidP="00851106"/>
                    <w:p w14:paraId="34579F43" w14:textId="77777777" w:rsidR="00851106" w:rsidRDefault="00851106" w:rsidP="00851106"/>
                  </w:txbxContent>
                </v:textbox>
              </v:shape>
            </w:pict>
          </mc:Fallback>
        </mc:AlternateContent>
      </w:r>
      <w:r w:rsidRPr="00851106">
        <w:rPr>
          <w:szCs w:val="22"/>
        </w:rPr>
        <w:t>Håndhygiene</w:t>
      </w:r>
    </w:p>
    <w:p w14:paraId="038A7108" w14:textId="08CD33AA" w:rsidR="00851106" w:rsidRPr="00851106" w:rsidRDefault="00851106" w:rsidP="00851106">
      <w:pPr>
        <w:spacing w:after="0"/>
        <w:rPr>
          <w:sz w:val="18"/>
          <w:szCs w:val="18"/>
        </w:rPr>
      </w:pPr>
      <w:r w:rsidRPr="00851106">
        <w:rPr>
          <w:noProof/>
          <w:sz w:val="18"/>
          <w:szCs w:val="18"/>
        </w:rPr>
        <mc:AlternateContent>
          <mc:Choice Requires="wps">
            <w:drawing>
              <wp:anchor distT="0" distB="0" distL="114300" distR="114300" simplePos="0" relativeHeight="251681792" behindDoc="0" locked="0" layoutInCell="1" allowOverlap="1" wp14:anchorId="36A969BF" wp14:editId="69FDBC3E">
                <wp:simplePos x="0" y="0"/>
                <wp:positionH relativeFrom="column">
                  <wp:posOffset>5209033</wp:posOffset>
                </wp:positionH>
                <wp:positionV relativeFrom="paragraph">
                  <wp:posOffset>119064</wp:posOffset>
                </wp:positionV>
                <wp:extent cx="858302" cy="807813"/>
                <wp:effectExtent l="0" t="0" r="0" b="0"/>
                <wp:wrapNone/>
                <wp:docPr id="716715691" name="Tekstboks 2"/>
                <wp:cNvGraphicFramePr/>
                <a:graphic xmlns:a="http://schemas.openxmlformats.org/drawingml/2006/main">
                  <a:graphicData uri="http://schemas.microsoft.com/office/word/2010/wordprocessingShape">
                    <wps:wsp>
                      <wps:cNvSpPr txBox="1"/>
                      <wps:spPr>
                        <a:xfrm>
                          <a:off x="0" y="0"/>
                          <a:ext cx="858302" cy="807813"/>
                        </a:xfrm>
                        <a:prstGeom prst="rect">
                          <a:avLst/>
                        </a:prstGeom>
                        <a:solidFill>
                          <a:schemeClr val="lt1"/>
                        </a:solidFill>
                        <a:ln w="6350">
                          <a:noFill/>
                        </a:ln>
                      </wps:spPr>
                      <wps:txbx>
                        <w:txbxContent>
                          <w:p w14:paraId="4DFC973B" w14:textId="0719F2BA" w:rsidR="00851106" w:rsidRDefault="00851106" w:rsidP="00851106">
                            <w:r>
                              <w:rPr>
                                <w:noProof/>
                              </w:rPr>
                              <w:drawing>
                                <wp:inline distT="0" distB="0" distL="0" distR="0" wp14:anchorId="08A1FB66" wp14:editId="01FD26BC">
                                  <wp:extent cx="824643" cy="743146"/>
                                  <wp:effectExtent l="0" t="0" r="0" b="0"/>
                                  <wp:docPr id="190440736" name="Bilde 1" descr="Et bilde som inneholder tekst, skjermbilde,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46210" name="Bilde 1" descr="Et bilde som inneholder tekst, skjermbilde, Grafikk, logo&#10;&#10;Automatisk generert beskrivelse"/>
                                          <pic:cNvPicPr/>
                                        </pic:nvPicPr>
                                        <pic:blipFill>
                                          <a:blip r:embed="rId15"/>
                                          <a:stretch>
                                            <a:fillRect/>
                                          </a:stretch>
                                        </pic:blipFill>
                                        <pic:spPr>
                                          <a:xfrm>
                                            <a:off x="0" y="0"/>
                                            <a:ext cx="832649" cy="750361"/>
                                          </a:xfrm>
                                          <a:prstGeom prst="rect">
                                            <a:avLst/>
                                          </a:prstGeom>
                                          <a:ln w="3175">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A969BF" id="Tekstboks 2" o:spid="_x0000_s1029" type="#_x0000_t202" style="position:absolute;margin-left:410.15pt;margin-top:9.4pt;width:67.6pt;height:6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" fillcolor="white [3201]" stroked="f" strokeweight=".5pt">
                <v:textbox inset="0,0,0,0">
                  <w:txbxContent>
                    <w:p w14:paraId="4DFC973B" w14:textId="0719F2BA" w:rsidR="00851106" w:rsidRDefault="00851106" w:rsidP="00851106">
                      <w:r>
                        <w:rPr>
                          <w:noProof/>
                        </w:rPr>
                        <w:drawing>
                          <wp:inline distT="0" distB="0" distL="0" distR="0" wp14:anchorId="08A1FB66" wp14:editId="01FD26BC">
                            <wp:extent cx="824643" cy="743146"/>
                            <wp:effectExtent l="0" t="0" r="0" b="0"/>
                            <wp:docPr id="190440736" name="Bilde 1" descr="Et bilde som inneholder tekst, skjermbilde, Grafikk, logo&#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846210" name="Bilde 1" descr="Et bilde som inneholder tekst, skjermbilde, Grafikk, logo&#10;&#10;Automatisk generert beskrivelse"/>
                                    <pic:cNvPicPr/>
                                  </pic:nvPicPr>
                                  <pic:blipFill>
                                    <a:blip r:embed="rId15"/>
                                    <a:stretch>
                                      <a:fillRect/>
                                    </a:stretch>
                                  </pic:blipFill>
                                  <pic:spPr>
                                    <a:xfrm>
                                      <a:off x="0" y="0"/>
                                      <a:ext cx="832649" cy="750361"/>
                                    </a:xfrm>
                                    <a:prstGeom prst="rect">
                                      <a:avLst/>
                                    </a:prstGeom>
                                    <a:ln w="3175">
                                      <a:noFill/>
                                    </a:ln>
                                  </pic:spPr>
                                </pic:pic>
                              </a:graphicData>
                            </a:graphic>
                          </wp:inline>
                        </w:drawing>
                      </w:r>
                    </w:p>
                  </w:txbxContent>
                </v:textbox>
              </v:shape>
            </w:pict>
          </mc:Fallback>
        </mc:AlternateContent>
      </w:r>
      <w:r w:rsidRPr="00851106">
        <w:rPr>
          <w:noProof/>
          <w:sz w:val="16"/>
          <w:szCs w:val="16"/>
        </w:rPr>
        <mc:AlternateContent>
          <mc:Choice Requires="wps">
            <w:drawing>
              <wp:anchor distT="0" distB="0" distL="114300" distR="114300" simplePos="0" relativeHeight="251654144" behindDoc="0" locked="0" layoutInCell="1" allowOverlap="1" wp14:anchorId="317BAC54" wp14:editId="199E8100">
                <wp:simplePos x="0" y="0"/>
                <wp:positionH relativeFrom="column">
                  <wp:posOffset>5119538</wp:posOffset>
                </wp:positionH>
                <wp:positionV relativeFrom="paragraph">
                  <wp:posOffset>7141</wp:posOffset>
                </wp:positionV>
                <wp:extent cx="919881" cy="1009755"/>
                <wp:effectExtent l="0" t="0" r="0" b="0"/>
                <wp:wrapNone/>
                <wp:docPr id="218848" name="Tekstboks 2"/>
                <wp:cNvGraphicFramePr/>
                <a:graphic xmlns:a="http://schemas.openxmlformats.org/drawingml/2006/main">
                  <a:graphicData uri="http://schemas.microsoft.com/office/word/2010/wordprocessingShape">
                    <wps:wsp>
                      <wps:cNvSpPr txBox="1"/>
                      <wps:spPr>
                        <a:xfrm>
                          <a:off x="0" y="0"/>
                          <a:ext cx="919881" cy="1009755"/>
                        </a:xfrm>
                        <a:prstGeom prst="rect">
                          <a:avLst/>
                        </a:prstGeom>
                        <a:solidFill>
                          <a:schemeClr val="lt1"/>
                        </a:solidFill>
                        <a:ln w="6350">
                          <a:noFill/>
                        </a:ln>
                      </wps:spPr>
                      <wps:txbx>
                        <w:txbxContent>
                          <w:p w14:paraId="029B2A9E" w14:textId="77777777" w:rsidR="00851106" w:rsidRDefault="00851106" w:rsidP="0085110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BAC54" id="_x0000_s1030" type="#_x0000_t202" style="position:absolute;margin-left:403.1pt;margin-top:.55pt;width:72.45pt;height:7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" fillcolor="white [3201]" stroked="f" strokeweight=".5pt">
                <v:textbox inset="0,0,0,0">
                  <w:txbxContent>
                    <w:p w14:paraId="029B2A9E" w14:textId="77777777" w:rsidR="00851106" w:rsidRDefault="00851106" w:rsidP="00851106"/>
                  </w:txbxContent>
                </v:textbox>
              </v:shape>
            </w:pict>
          </mc:Fallback>
        </mc:AlternateContent>
      </w:r>
      <w:r w:rsidRPr="00851106">
        <w:rPr>
          <w:sz w:val="18"/>
          <w:szCs w:val="18"/>
        </w:rPr>
        <w:t xml:space="preserve">Håndhygiene er alltid viktig, men ekstra viktig nå! </w:t>
      </w:r>
    </w:p>
    <w:p w14:paraId="72BFF2FB" w14:textId="77777777" w:rsidR="00851106" w:rsidRDefault="00851106" w:rsidP="00851106">
      <w:pPr>
        <w:spacing w:after="0"/>
        <w:rPr>
          <w:sz w:val="18"/>
          <w:szCs w:val="18"/>
        </w:rPr>
      </w:pPr>
      <w:r w:rsidRPr="00851106">
        <w:rPr>
          <w:sz w:val="18"/>
          <w:szCs w:val="18"/>
        </w:rPr>
        <w:t>Norovirus er vanskelig å fjerne fra hendene</w:t>
      </w:r>
      <w:r>
        <w:rPr>
          <w:sz w:val="18"/>
          <w:szCs w:val="18"/>
        </w:rPr>
        <w:t>.</w:t>
      </w:r>
      <w:r w:rsidRPr="00851106">
        <w:rPr>
          <w:sz w:val="18"/>
          <w:szCs w:val="18"/>
        </w:rPr>
        <w:t xml:space="preserve"> </w:t>
      </w:r>
      <w:r w:rsidRPr="00851106">
        <w:rPr>
          <w:sz w:val="18"/>
          <w:szCs w:val="18"/>
        </w:rPr>
        <w:t>Dersom hansker</w:t>
      </w:r>
      <w:r>
        <w:rPr>
          <w:sz w:val="18"/>
          <w:szCs w:val="18"/>
        </w:rPr>
        <w:t xml:space="preserve"> </w:t>
      </w:r>
    </w:p>
    <w:p w14:paraId="5BD328E6" w14:textId="159782B5" w:rsidR="00851106" w:rsidRPr="00851106" w:rsidRDefault="00851106" w:rsidP="00851106">
      <w:pPr>
        <w:spacing w:after="0"/>
        <w:rPr>
          <w:sz w:val="18"/>
          <w:szCs w:val="18"/>
        </w:rPr>
      </w:pPr>
      <w:r>
        <w:rPr>
          <w:sz w:val="18"/>
          <w:szCs w:val="18"/>
        </w:rPr>
        <w:t xml:space="preserve">er </w:t>
      </w:r>
      <w:r w:rsidRPr="00851106">
        <w:rPr>
          <w:sz w:val="18"/>
          <w:szCs w:val="18"/>
        </w:rPr>
        <w:t>benyttet, kan fortsatt hånddesinfeksjon benyttes.</w:t>
      </w:r>
      <w:r>
        <w:rPr>
          <w:sz w:val="18"/>
          <w:szCs w:val="18"/>
        </w:rPr>
        <w:t xml:space="preserve"> </w:t>
      </w:r>
    </w:p>
    <w:p w14:paraId="4ED4EB00" w14:textId="51DCCCBE" w:rsidR="00851106" w:rsidRPr="00851106" w:rsidRDefault="00851106" w:rsidP="00851106">
      <w:pPr>
        <w:spacing w:after="0"/>
        <w:rPr>
          <w:sz w:val="18"/>
          <w:szCs w:val="18"/>
        </w:rPr>
      </w:pPr>
      <w:r>
        <w:rPr>
          <w:sz w:val="18"/>
          <w:szCs w:val="18"/>
        </w:rPr>
        <w:t>H</w:t>
      </w:r>
      <w:r w:rsidRPr="00851106">
        <w:rPr>
          <w:sz w:val="18"/>
          <w:szCs w:val="18"/>
        </w:rPr>
        <w:t xml:space="preserve">åndvask med såpe og vann </w:t>
      </w:r>
      <w:r>
        <w:rPr>
          <w:sz w:val="18"/>
          <w:szCs w:val="18"/>
        </w:rPr>
        <w:t>må utføres riktig</w:t>
      </w:r>
      <w:r w:rsidRPr="00851106">
        <w:rPr>
          <w:sz w:val="18"/>
          <w:szCs w:val="18"/>
        </w:rPr>
        <w:t xml:space="preserve">.  </w:t>
      </w:r>
    </w:p>
    <w:p w14:paraId="59484AF8" w14:textId="77777777" w:rsidR="00851106" w:rsidRPr="00851106" w:rsidRDefault="00851106" w:rsidP="00851106">
      <w:pPr>
        <w:spacing w:after="0"/>
        <w:rPr>
          <w:sz w:val="18"/>
          <w:szCs w:val="18"/>
        </w:rPr>
      </w:pPr>
      <w:r w:rsidRPr="00851106">
        <w:rPr>
          <w:sz w:val="18"/>
          <w:szCs w:val="18"/>
        </w:rPr>
        <w:t>Alle beboere må vaske hender før de går ut av rommet.</w:t>
      </w:r>
    </w:p>
    <w:p w14:paraId="344F9FEC" w14:textId="77777777" w:rsidR="00851106" w:rsidRPr="00851106" w:rsidRDefault="00851106" w:rsidP="00851106">
      <w:pPr>
        <w:spacing w:after="0"/>
        <w:rPr>
          <w:sz w:val="16"/>
          <w:szCs w:val="16"/>
        </w:rPr>
      </w:pPr>
    </w:p>
    <w:p w14:paraId="4571027B" w14:textId="77777777" w:rsidR="00851106" w:rsidRPr="00851106" w:rsidRDefault="00851106" w:rsidP="00851106">
      <w:pPr>
        <w:pStyle w:val="Overskrift2"/>
        <w:rPr>
          <w:b w:val="0"/>
          <w:szCs w:val="22"/>
        </w:rPr>
      </w:pPr>
      <w:r w:rsidRPr="00851106">
        <w:rPr>
          <w:szCs w:val="22"/>
        </w:rPr>
        <w:t>Renhold og desinfeksjon</w:t>
      </w:r>
    </w:p>
    <w:p w14:paraId="1B79023A" w14:textId="77777777" w:rsidR="00851106" w:rsidRPr="00851106" w:rsidRDefault="00851106" w:rsidP="00851106">
      <w:pPr>
        <w:spacing w:after="0"/>
        <w:rPr>
          <w:sz w:val="18"/>
          <w:szCs w:val="18"/>
        </w:rPr>
      </w:pPr>
      <w:r w:rsidRPr="00851106">
        <w:rPr>
          <w:sz w:val="18"/>
          <w:szCs w:val="18"/>
        </w:rPr>
        <w:t xml:space="preserve">Fordi virusene kan leve lenge på ulike flater er det viktig å rengjøre skikkelig. Mikrofiber er det beste. Kluter, mopper og hansker må byttes mellom ulike rom. </w:t>
      </w:r>
    </w:p>
    <w:p w14:paraId="0C5720DF" w14:textId="77777777" w:rsidR="00851106" w:rsidRPr="00851106" w:rsidRDefault="00851106" w:rsidP="00851106">
      <w:pPr>
        <w:spacing w:after="0"/>
        <w:rPr>
          <w:sz w:val="18"/>
          <w:szCs w:val="18"/>
        </w:rPr>
      </w:pPr>
      <w:r w:rsidRPr="00851106">
        <w:rPr>
          <w:sz w:val="18"/>
          <w:szCs w:val="18"/>
        </w:rPr>
        <w:t>Ved søl av oppkast eller diare, må dette fjernes umiddelbart. Dekk sølet med desinfeksjonsmiddel og fjern det med papir som kastes. Fukt området med desinfeksjonsmiddel en gang til, og la det virke i virketiden som leverandøren har oppgitt. Etter endt virketid må området vaskes med såpe og vann.</w:t>
      </w:r>
    </w:p>
    <w:p w14:paraId="0594CE87" w14:textId="77777777" w:rsidR="00851106" w:rsidRDefault="00851106" w:rsidP="00851106">
      <w:pPr>
        <w:spacing w:after="0"/>
        <w:rPr>
          <w:sz w:val="18"/>
          <w:szCs w:val="18"/>
        </w:rPr>
      </w:pPr>
      <w:r w:rsidRPr="00851106">
        <w:rPr>
          <w:sz w:val="18"/>
          <w:szCs w:val="18"/>
        </w:rPr>
        <w:t xml:space="preserve">Det er viktig å desinfisere hyppige berøringspunkter (håndtak. Alarmknapper, lysbrytere, mobiltelefoner </w:t>
      </w:r>
      <w:proofErr w:type="spellStart"/>
      <w:r w:rsidRPr="00851106">
        <w:rPr>
          <w:sz w:val="18"/>
          <w:szCs w:val="18"/>
        </w:rPr>
        <w:t>osv</w:t>
      </w:r>
      <w:proofErr w:type="spellEnd"/>
      <w:r w:rsidRPr="00851106">
        <w:rPr>
          <w:sz w:val="18"/>
          <w:szCs w:val="18"/>
        </w:rPr>
        <w:t>) hver vakt!</w:t>
      </w:r>
    </w:p>
    <w:p w14:paraId="1A3FDD68" w14:textId="77777777" w:rsidR="00851106" w:rsidRPr="00851106" w:rsidRDefault="00851106" w:rsidP="00851106">
      <w:pPr>
        <w:spacing w:after="0"/>
        <w:rPr>
          <w:sz w:val="18"/>
          <w:szCs w:val="18"/>
        </w:rPr>
      </w:pPr>
    </w:p>
    <w:p w14:paraId="38C3B768" w14:textId="77777777" w:rsidR="00851106" w:rsidRPr="00851106" w:rsidRDefault="00851106" w:rsidP="00851106">
      <w:pPr>
        <w:pStyle w:val="Overskrift2"/>
        <w:rPr>
          <w:szCs w:val="22"/>
        </w:rPr>
      </w:pPr>
      <w:r w:rsidRPr="00851106">
        <w:rPr>
          <w:szCs w:val="22"/>
        </w:rPr>
        <w:t>Matservering</w:t>
      </w:r>
    </w:p>
    <w:p w14:paraId="475FEA9F" w14:textId="77777777" w:rsidR="00851106" w:rsidRPr="00851106" w:rsidRDefault="00851106" w:rsidP="00851106">
      <w:pPr>
        <w:spacing w:after="0"/>
        <w:rPr>
          <w:sz w:val="18"/>
          <w:szCs w:val="18"/>
        </w:rPr>
      </w:pPr>
      <w:r w:rsidRPr="00851106">
        <w:rPr>
          <w:sz w:val="18"/>
          <w:szCs w:val="18"/>
        </w:rPr>
        <w:t xml:space="preserve">For å redusere risiko for å spre norovirus bør ikke de som steller syke beboere lage mat. De som har vært syke bør tidligst tre dager etter tilfriskning lage mat. </w:t>
      </w:r>
    </w:p>
    <w:p w14:paraId="45B8A76F" w14:textId="5B1B1DFA" w:rsidR="00851106" w:rsidRPr="00851106" w:rsidRDefault="00851106" w:rsidP="00851106">
      <w:pPr>
        <w:spacing w:after="0"/>
        <w:rPr>
          <w:sz w:val="18"/>
          <w:szCs w:val="18"/>
        </w:rPr>
      </w:pPr>
      <w:r w:rsidRPr="00851106">
        <w:rPr>
          <w:sz w:val="18"/>
          <w:szCs w:val="18"/>
        </w:rPr>
        <w:t>Utfør håndhygiene når du går inn på kjøkkene</w:t>
      </w:r>
      <w:r w:rsidR="00B77CAE">
        <w:rPr>
          <w:sz w:val="18"/>
          <w:szCs w:val="18"/>
        </w:rPr>
        <w:t>t og når du har tatt på noe urent</w:t>
      </w:r>
      <w:r w:rsidRPr="00851106">
        <w:rPr>
          <w:sz w:val="18"/>
          <w:szCs w:val="18"/>
        </w:rPr>
        <w:t xml:space="preserve">. </w:t>
      </w:r>
    </w:p>
    <w:p w14:paraId="57FC26B6" w14:textId="7C3EBE55" w:rsidR="00851106" w:rsidRPr="00851106" w:rsidRDefault="00851106" w:rsidP="00851106">
      <w:pPr>
        <w:rPr>
          <w:sz w:val="18"/>
          <w:szCs w:val="18"/>
        </w:rPr>
      </w:pPr>
      <w:r w:rsidRPr="00851106">
        <w:rPr>
          <w:sz w:val="18"/>
          <w:szCs w:val="18"/>
        </w:rPr>
        <w:t>Vask av bord og benk med ny klut etter hvert måltid.</w:t>
      </w:r>
      <w:r w:rsidR="007E6AF0">
        <w:rPr>
          <w:sz w:val="18"/>
          <w:szCs w:val="18"/>
        </w:rPr>
        <w:t xml:space="preserve"> Sett brukt utstyr og servise rett inn i oppvaskmaskinen. </w:t>
      </w:r>
      <w:r w:rsidRPr="00851106">
        <w:rPr>
          <w:sz w:val="18"/>
          <w:szCs w:val="18"/>
        </w:rPr>
        <w:t>Ingen buffetservering.</w:t>
      </w:r>
    </w:p>
    <w:p w14:paraId="7F6608B4" w14:textId="77777777" w:rsidR="00851106" w:rsidRPr="00851106" w:rsidRDefault="00851106" w:rsidP="00851106">
      <w:pPr>
        <w:pStyle w:val="Overskrift2"/>
        <w:rPr>
          <w:szCs w:val="22"/>
        </w:rPr>
      </w:pPr>
      <w:r w:rsidRPr="00851106">
        <w:rPr>
          <w:szCs w:val="22"/>
        </w:rPr>
        <w:t>Mer informasjon</w:t>
      </w:r>
    </w:p>
    <w:p w14:paraId="3886EE48" w14:textId="1EA787E4" w:rsidR="00851106" w:rsidRPr="00851106" w:rsidRDefault="00851106" w:rsidP="00851106">
      <w:pPr>
        <w:rPr>
          <w:sz w:val="18"/>
          <w:szCs w:val="18"/>
        </w:rPr>
      </w:pPr>
      <w:r w:rsidRPr="00851106">
        <w:rPr>
          <w:sz w:val="18"/>
          <w:szCs w:val="18"/>
        </w:rPr>
        <w:t xml:space="preserve">Du finner mer informasjon i rutinene «Smittevern – Norovirus» eller på FHI; «Norovirus og </w:t>
      </w:r>
      <w:proofErr w:type="spellStart"/>
      <w:r w:rsidRPr="00851106">
        <w:rPr>
          <w:sz w:val="18"/>
          <w:szCs w:val="18"/>
        </w:rPr>
        <w:t>Sapovirus</w:t>
      </w:r>
      <w:proofErr w:type="spellEnd"/>
      <w:r w:rsidRPr="00851106">
        <w:rPr>
          <w:sz w:val="18"/>
          <w:szCs w:val="18"/>
        </w:rPr>
        <w:t>-enteritt – håndbok for helsepersonell», eller «Norovirus – anbefalinger ved utbrudd av mage-tarminfeksjoner i helseinstitusjoner utenfor sykehus»</w:t>
      </w:r>
    </w:p>
    <w:p w14:paraId="543E1F22" w14:textId="77777777" w:rsidR="00851106" w:rsidRPr="00851106" w:rsidRDefault="00851106" w:rsidP="00FB5530">
      <w:pPr>
        <w:tabs>
          <w:tab w:val="left" w:pos="2520"/>
        </w:tabs>
        <w:rPr>
          <w:sz w:val="18"/>
          <w:szCs w:val="18"/>
        </w:rPr>
      </w:pPr>
    </w:p>
    <w:sectPr w:rsidR="00851106" w:rsidRPr="00851106" w:rsidSect="00851106">
      <w:headerReference w:type="first" r:id="rId16"/>
      <w:footerReference w:type="first" r:id="rId17"/>
      <w:pgSz w:w="11906" w:h="16838"/>
      <w:pgMar w:top="1417" w:right="1417" w:bottom="1417" w:left="1417" w:header="709" w:footer="4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9FD3F4" w14:textId="77777777" w:rsidR="00851106" w:rsidRDefault="00851106" w:rsidP="005D093C">
      <w:pPr>
        <w:spacing w:after="0" w:line="240" w:lineRule="auto"/>
      </w:pPr>
      <w:r>
        <w:separator/>
      </w:r>
    </w:p>
  </w:endnote>
  <w:endnote w:type="continuationSeparator" w:id="0">
    <w:p w14:paraId="58B5EEF6" w14:textId="77777777" w:rsidR="00851106" w:rsidRDefault="00851106" w:rsidP="005D0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slo Sans Office">
    <w:panose1 w:val="02000000000000000000"/>
    <w:charset w:val="00"/>
    <w:family w:val="auto"/>
    <w:pitch w:val="variable"/>
    <w:sig w:usb0="00000007" w:usb1="00000001" w:usb2="00000000" w:usb3="00000000" w:csb0="00000093" w:csb1="00000000"/>
    <w:embedRegular r:id="rId1" w:fontKey="{B4AD645C-6268-45A8-86CA-BA3A844E267A}"/>
    <w:embedBold r:id="rId2" w:fontKey="{75E2A5D5-FE7A-49EB-97EF-819B24B4B004}"/>
  </w:font>
  <w:font w:name="Tahoma">
    <w:panose1 w:val="020B0604030504040204"/>
    <w:charset w:val="00"/>
    <w:family w:val="swiss"/>
    <w:pitch w:val="variable"/>
    <w:sig w:usb0="E1002EFF" w:usb1="C000605B" w:usb2="00000029" w:usb3="00000000" w:csb0="000101FF" w:csb1="00000000"/>
    <w:embedRegular r:id="rId3" w:fontKey="{262D2DE5-9FC2-4EBB-9103-920CAAC0B4F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2E309" w14:textId="2E5BB4A1" w:rsidR="00D44A50" w:rsidRDefault="00851106" w:rsidP="00C3116A">
    <w:pPr>
      <w:pStyle w:val="Bunntekst"/>
    </w:pPr>
    <w:r>
      <w:t>Smittevernteamet Sykehjemsetaten 2025</w:t>
    </w:r>
  </w:p>
  <w:p w14:paraId="2A5CD14C" w14:textId="77777777" w:rsidR="002E3185" w:rsidRPr="00C3116A" w:rsidRDefault="002E3185" w:rsidP="00C3116A">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98945" w14:textId="77777777" w:rsidR="00851106" w:rsidRDefault="00851106" w:rsidP="005D093C">
      <w:pPr>
        <w:spacing w:after="0" w:line="240" w:lineRule="auto"/>
      </w:pPr>
      <w:r>
        <w:separator/>
      </w:r>
    </w:p>
  </w:footnote>
  <w:footnote w:type="continuationSeparator" w:id="0">
    <w:p w14:paraId="6FF8A8B5" w14:textId="77777777" w:rsidR="00851106" w:rsidRDefault="00851106" w:rsidP="005D09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4AA6" w14:textId="77777777" w:rsidR="00D44A50" w:rsidRDefault="00A67238">
    <w:pPr>
      <w:pStyle w:val="Topptekst"/>
    </w:pPr>
    <w:r>
      <w:rPr>
        <w:noProof/>
        <w:lang w:eastAsia="nb-NO"/>
      </w:rPr>
      <w:drawing>
        <wp:anchor distT="0" distB="0" distL="114300" distR="114300" simplePos="0" relativeHeight="251657216" behindDoc="1" locked="0" layoutInCell="1" allowOverlap="1" wp14:anchorId="2D6B1BFA" wp14:editId="011D11F4">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10503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embedTrueTypeFont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51106"/>
    <w:rsid w:val="000119BE"/>
    <w:rsid w:val="00095EC1"/>
    <w:rsid w:val="00186573"/>
    <w:rsid w:val="001F112F"/>
    <w:rsid w:val="001F18CF"/>
    <w:rsid w:val="00247C22"/>
    <w:rsid w:val="0025699D"/>
    <w:rsid w:val="002E3185"/>
    <w:rsid w:val="00325D57"/>
    <w:rsid w:val="00442E77"/>
    <w:rsid w:val="00466574"/>
    <w:rsid w:val="004836DC"/>
    <w:rsid w:val="00483FE0"/>
    <w:rsid w:val="004B6945"/>
    <w:rsid w:val="0055183B"/>
    <w:rsid w:val="00560D31"/>
    <w:rsid w:val="00567104"/>
    <w:rsid w:val="0057006B"/>
    <w:rsid w:val="005812E4"/>
    <w:rsid w:val="00595FDC"/>
    <w:rsid w:val="005A4215"/>
    <w:rsid w:val="005D093C"/>
    <w:rsid w:val="00650D94"/>
    <w:rsid w:val="006E006E"/>
    <w:rsid w:val="00727D7C"/>
    <w:rsid w:val="007D1113"/>
    <w:rsid w:val="007E4B0D"/>
    <w:rsid w:val="007E6AF0"/>
    <w:rsid w:val="007F2274"/>
    <w:rsid w:val="00851106"/>
    <w:rsid w:val="008D5723"/>
    <w:rsid w:val="009D11E4"/>
    <w:rsid w:val="00A0208E"/>
    <w:rsid w:val="00A63656"/>
    <w:rsid w:val="00A67238"/>
    <w:rsid w:val="00AA100D"/>
    <w:rsid w:val="00AE2859"/>
    <w:rsid w:val="00B10DAE"/>
    <w:rsid w:val="00B77CAE"/>
    <w:rsid w:val="00B91FCD"/>
    <w:rsid w:val="00C06ED3"/>
    <w:rsid w:val="00C3116A"/>
    <w:rsid w:val="00C34D94"/>
    <w:rsid w:val="00C51925"/>
    <w:rsid w:val="00D3395E"/>
    <w:rsid w:val="00D44A50"/>
    <w:rsid w:val="00D8326C"/>
    <w:rsid w:val="00E51F3C"/>
    <w:rsid w:val="00FB5530"/>
    <w:rsid w:val="00FC72AE"/>
    <w:rsid w:val="00FD788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37B93"/>
  <w15:docId w15:val="{F551124C-07F0-49FD-8B5C-34825A05E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06"/>
    <w:rPr>
      <w:kern w:val="2"/>
      <w14:ligatures w14:val="standardContextual"/>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spacing w:after="0"/>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3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after="0"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after="0"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spacing w:after="0"/>
    </w:pPr>
    <w:rPr>
      <w:rFonts w:eastAsiaTheme="minorEastAsia"/>
      <w:b/>
      <w:color w:val="2A2859" w:themeColor="text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after="0"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pPr>
      <w:spacing w:after="0"/>
    </w:pPr>
    <w:rPr>
      <w:sz w:val="16"/>
    </w:rPr>
  </w:style>
  <w:style w:type="paragraph" w:styleId="Bobletekst">
    <w:name w:val="Balloon Text"/>
    <w:basedOn w:val="Normal"/>
    <w:link w:val="BobletekstTegn"/>
    <w:uiPriority w:val="99"/>
    <w:semiHidden/>
    <w:unhideWhenUsed/>
    <w:rsid w:val="001F18C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F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https://oslokommune.sharepoint.com/sites/KOM-12039/Office%20maler/Oslo%20Tomt%20dokument.dotx" TargetMode="External"/></Relationship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Oslo Sans Office">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78954869DAAC443BE95BE07310D7DA6" ma:contentTypeVersion="7" ma:contentTypeDescription="Opprett et nytt dokument." ma:contentTypeScope="" ma:versionID="3ee1618513d4febbadebe9db5f07ab32">
  <xsd:schema xmlns:xsd="http://www.w3.org/2001/XMLSchema" xmlns:xs="http://www.w3.org/2001/XMLSchema" xmlns:p="http://schemas.microsoft.com/office/2006/metadata/properties" xmlns:ns2="abebcd3c-cff5-4e38-9f2e-a58ff33ad556" targetNamespace="http://schemas.microsoft.com/office/2006/metadata/properties" ma:root="true" ma:fieldsID="84a954b60e84b85de26b630f8f7ca25e" ns2:_="">
    <xsd:import namespace="abebcd3c-cff5-4e38-9f2e-a58ff33ad5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bcd3c-cff5-4e38-9f2e-a58ff33ad5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root>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06BFF5-47F9-4DCB-809A-B95B59B7E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bcd3c-cff5-4e38-9f2e-a58ff33a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6FE43B-F48E-40B0-944B-4BDB0A028C12}">
  <ds:schemaRefs>
    <ds:schemaRef ds:uri="http://schemas.openxmlformats.org/officeDocument/2006/bibliography"/>
  </ds:schemaRefs>
</ds:datastoreItem>
</file>

<file path=customXml/itemProps3.xml><?xml version="1.0" encoding="utf-8"?>
<ds:datastoreItem xmlns:ds="http://schemas.openxmlformats.org/officeDocument/2006/customXml" ds:itemID="{62260DAB-F513-4590-8C60-CE012EF1365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2AC1A3-F3AD-4EAF-9E2E-E2FB94C30E62}">
  <ds:schemaRefs/>
</ds:datastoreItem>
</file>

<file path=customXml/itemProps5.xml><?xml version="1.0" encoding="utf-8"?>
<ds:datastoreItem xmlns:ds="http://schemas.openxmlformats.org/officeDocument/2006/customXml" ds:itemID="{887D53B4-4E46-49D1-9367-494E277FF5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Oslo%20Tomt%20dokument.dotx</Template>
  <TotalTime>63</TotalTime>
  <Pages>1</Pages>
  <Words>435</Words>
  <Characters>2309</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Oslo kommune</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Pia Cathrin Kristiansen</dc:creator>
  <cp:lastModifiedBy>Pia Cathrin Kristiansen</cp:lastModifiedBy>
  <cp:revision>4</cp:revision>
  <dcterms:created xsi:type="dcterms:W3CDTF">2025-01-17T10:25:00Z</dcterms:created>
  <dcterms:modified xsi:type="dcterms:W3CDTF">2025-01-17T11:38:00Z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0x010100E78954869DAAC443BE95BE07310D7DA6</vt:lpwstr>
  </property>
</Properties>
</file>